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EE8B" w14:textId="77777777" w:rsidR="00891410" w:rsidRDefault="00891410">
      <w:pPr>
        <w:spacing w:before="7"/>
        <w:jc w:val="center"/>
        <w:rPr>
          <w:b/>
          <w:sz w:val="24"/>
          <w:szCs w:val="24"/>
          <w:u w:val="single"/>
        </w:rPr>
      </w:pPr>
    </w:p>
    <w:p w14:paraId="0D21A5A1" w14:textId="77777777" w:rsidR="00891410" w:rsidRDefault="00891410">
      <w:pPr>
        <w:spacing w:before="7"/>
        <w:jc w:val="center"/>
        <w:rPr>
          <w:b/>
          <w:sz w:val="24"/>
          <w:szCs w:val="24"/>
          <w:u w:val="single"/>
        </w:rPr>
      </w:pPr>
    </w:p>
    <w:p w14:paraId="479D589D" w14:textId="77777777" w:rsidR="001D153C" w:rsidRDefault="001D153C">
      <w:pPr>
        <w:spacing w:before="7"/>
        <w:jc w:val="center"/>
        <w:rPr>
          <w:b/>
          <w:sz w:val="24"/>
          <w:szCs w:val="24"/>
          <w:u w:val="single"/>
        </w:rPr>
      </w:pPr>
    </w:p>
    <w:p w14:paraId="132C311D" w14:textId="03552EC8" w:rsidR="00F52EE2" w:rsidRDefault="00000000">
      <w:pPr>
        <w:spacing w:before="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FICHA DE AVALIAÇÃO ANEXO III </w:t>
      </w:r>
      <w:r w:rsidR="001512F9">
        <w:rPr>
          <w:b/>
          <w:sz w:val="24"/>
          <w:szCs w:val="24"/>
          <w:u w:val="single"/>
        </w:rPr>
        <w:t>B</w:t>
      </w:r>
      <w:r>
        <w:rPr>
          <w:b/>
          <w:sz w:val="24"/>
          <w:szCs w:val="24"/>
          <w:u w:val="single"/>
        </w:rPr>
        <w:t xml:space="preserve"> – </w:t>
      </w:r>
      <w:r w:rsidR="001512F9">
        <w:rPr>
          <w:b/>
          <w:sz w:val="24"/>
          <w:szCs w:val="24"/>
          <w:u w:val="single"/>
        </w:rPr>
        <w:t>Doutorado</w:t>
      </w:r>
      <w:r w:rsidR="00F52EE2">
        <w:rPr>
          <w:b/>
          <w:sz w:val="24"/>
          <w:szCs w:val="24"/>
          <w:u w:val="single"/>
        </w:rPr>
        <w:t xml:space="preserve"> </w:t>
      </w:r>
    </w:p>
    <w:p w14:paraId="6679FA4A" w14:textId="26A21955" w:rsidR="00D70EA3" w:rsidRDefault="00F52EE2">
      <w:pPr>
        <w:spacing w:before="7"/>
        <w:jc w:val="center"/>
        <w:rPr>
          <w:b/>
          <w:sz w:val="24"/>
          <w:szCs w:val="24"/>
          <w:u w:val="single"/>
        </w:rPr>
      </w:pPr>
      <w:r w:rsidRPr="00F52EE2">
        <w:rPr>
          <w:b/>
          <w:i/>
          <w:iCs/>
          <w:sz w:val="20"/>
          <w:szCs w:val="20"/>
          <w:u w:val="single"/>
        </w:rPr>
        <w:t>(Favor preencher os pontos</w:t>
      </w:r>
      <w:r w:rsidR="001D153C">
        <w:rPr>
          <w:b/>
          <w:i/>
          <w:iCs/>
          <w:sz w:val="20"/>
          <w:szCs w:val="20"/>
          <w:u w:val="single"/>
        </w:rPr>
        <w:t>, colocar os documentos em ordem de quesito</w:t>
      </w:r>
      <w:r w:rsidRPr="00F52EE2">
        <w:rPr>
          <w:b/>
          <w:i/>
          <w:iCs/>
          <w:sz w:val="20"/>
          <w:szCs w:val="20"/>
          <w:u w:val="single"/>
        </w:rPr>
        <w:t xml:space="preserve"> e </w:t>
      </w:r>
      <w:r w:rsidR="00515487" w:rsidRPr="00F52EE2">
        <w:rPr>
          <w:b/>
          <w:i/>
          <w:iCs/>
          <w:sz w:val="20"/>
          <w:szCs w:val="20"/>
          <w:u w:val="single"/>
        </w:rPr>
        <w:t>ASSINAR NO FINAL</w:t>
      </w:r>
      <w:r w:rsidRPr="00F52EE2">
        <w:rPr>
          <w:b/>
          <w:i/>
          <w:iCs/>
          <w:sz w:val="20"/>
          <w:szCs w:val="20"/>
          <w:u w:val="single"/>
        </w:rPr>
        <w:t>)</w:t>
      </w:r>
    </w:p>
    <w:p w14:paraId="7083D41A" w14:textId="77777777" w:rsidR="00D70EA3" w:rsidRDefault="00D70EA3">
      <w:pPr>
        <w:spacing w:before="7"/>
        <w:jc w:val="center"/>
        <w:rPr>
          <w:b/>
          <w:sz w:val="14"/>
          <w:szCs w:val="14"/>
        </w:rPr>
      </w:pPr>
    </w:p>
    <w:p w14:paraId="2DB893DD" w14:textId="77777777" w:rsidR="00891410" w:rsidRDefault="00891410">
      <w:pPr>
        <w:pBdr>
          <w:top w:val="nil"/>
          <w:left w:val="nil"/>
          <w:bottom w:val="nil"/>
          <w:right w:val="nil"/>
          <w:between w:val="nil"/>
        </w:pBdr>
        <w:tabs>
          <w:tab w:val="left" w:pos="9863"/>
        </w:tabs>
        <w:spacing w:before="94"/>
        <w:ind w:left="112"/>
        <w:rPr>
          <w:b/>
          <w:color w:val="000000"/>
          <w:sz w:val="24"/>
          <w:szCs w:val="24"/>
        </w:rPr>
      </w:pPr>
    </w:p>
    <w:p w14:paraId="0C6CE6E1" w14:textId="75EF06C7" w:rsidR="00D70E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63"/>
        </w:tabs>
        <w:spacing w:before="94"/>
        <w:ind w:left="1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Candidat</w:t>
      </w:r>
      <w:r w:rsidR="00515487"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(</w:t>
      </w:r>
      <w:r w:rsidR="00515487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)</w:t>
      </w:r>
      <w:r w:rsidR="00031480">
        <w:rPr>
          <w:b/>
          <w:color w:val="000000"/>
          <w:sz w:val="24"/>
          <w:szCs w:val="24"/>
        </w:rPr>
        <w:t>:</w:t>
      </w:r>
      <w:r w:rsidR="003015B0">
        <w:rPr>
          <w:b/>
          <w:color w:val="000000"/>
          <w:sz w:val="24"/>
          <w:szCs w:val="24"/>
        </w:rPr>
        <w:t>___________________________________________________data___/___/</w:t>
      </w:r>
      <w:r w:rsidR="001D153C">
        <w:rPr>
          <w:b/>
          <w:color w:val="000000"/>
          <w:sz w:val="24"/>
          <w:szCs w:val="24"/>
        </w:rPr>
        <w:t>2</w:t>
      </w:r>
      <w:r w:rsidR="00515487">
        <w:rPr>
          <w:b/>
          <w:color w:val="000000"/>
          <w:sz w:val="24"/>
          <w:szCs w:val="24"/>
        </w:rPr>
        <w:t>6</w:t>
      </w:r>
    </w:p>
    <w:p w14:paraId="48E1FBE9" w14:textId="77777777" w:rsidR="00D70EA3" w:rsidRDefault="00D70EA3">
      <w:pPr>
        <w:spacing w:line="360" w:lineRule="auto"/>
        <w:rPr>
          <w:b/>
          <w:sz w:val="14"/>
          <w:szCs w:val="14"/>
        </w:rPr>
      </w:pPr>
    </w:p>
    <w:p w14:paraId="7C54F176" w14:textId="77777777" w:rsidR="00891410" w:rsidRDefault="00891410">
      <w:pPr>
        <w:spacing w:line="360" w:lineRule="auto"/>
        <w:rPr>
          <w:b/>
          <w:sz w:val="14"/>
          <w:szCs w:val="14"/>
        </w:rPr>
      </w:pPr>
    </w:p>
    <w:p w14:paraId="282360F9" w14:textId="77777777" w:rsidR="00891410" w:rsidRDefault="00891410">
      <w:pPr>
        <w:spacing w:line="360" w:lineRule="auto"/>
        <w:rPr>
          <w:b/>
          <w:sz w:val="14"/>
          <w:szCs w:val="14"/>
        </w:rPr>
      </w:pPr>
    </w:p>
    <w:p w14:paraId="208A0000" w14:textId="77777777" w:rsidR="00D70EA3" w:rsidRDefault="00D70EA3">
      <w:pPr>
        <w:spacing w:before="2"/>
        <w:rPr>
          <w:b/>
          <w:sz w:val="14"/>
          <w:szCs w:val="14"/>
        </w:rPr>
      </w:pPr>
    </w:p>
    <w:tbl>
      <w:tblPr>
        <w:tblStyle w:val="a"/>
        <w:tblW w:w="1017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3402"/>
        <w:gridCol w:w="1361"/>
        <w:gridCol w:w="1560"/>
      </w:tblGrid>
      <w:tr w:rsidR="00D70EA3" w14:paraId="00DF142E" w14:textId="77777777" w:rsidTr="00515487">
        <w:trPr>
          <w:trHeight w:val="425"/>
        </w:trPr>
        <w:tc>
          <w:tcPr>
            <w:tcW w:w="3853" w:type="dxa"/>
            <w:shd w:val="clear" w:color="auto" w:fill="EAF1DD" w:themeFill="accent3" w:themeFillTint="33"/>
          </w:tcPr>
          <w:p w14:paraId="692EB81E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QUESITO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405A58F9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65142EE2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5257798E" w14:textId="77777777" w:rsidR="00D70EA3" w:rsidRDefault="00000000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1" w:right="199" w:firstLine="18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PONTOS </w:t>
            </w:r>
          </w:p>
        </w:tc>
      </w:tr>
      <w:tr w:rsidR="00D12CA9" w14:paraId="3A0D7AA2" w14:textId="77777777" w:rsidTr="00515487">
        <w:trPr>
          <w:trHeight w:val="414"/>
        </w:trPr>
        <w:tc>
          <w:tcPr>
            <w:tcW w:w="3853" w:type="dxa"/>
            <w:vMerge w:val="restart"/>
          </w:tcPr>
          <w:p w14:paraId="0915E927" w14:textId="3F1F8C5E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15487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Participação em Projetos de </w:t>
            </w:r>
            <w:r w:rsidRPr="00D12CA9">
              <w:rPr>
                <w:b/>
                <w:bCs/>
                <w:color w:val="000000"/>
                <w:sz w:val="18"/>
                <w:szCs w:val="18"/>
              </w:rPr>
              <w:t>Pesquisa</w:t>
            </w:r>
            <w:r>
              <w:rPr>
                <w:color w:val="000000"/>
                <w:sz w:val="18"/>
                <w:szCs w:val="18"/>
              </w:rPr>
              <w:t xml:space="preserve"> e/ou </w:t>
            </w:r>
            <w:r w:rsidRPr="00D12CA9">
              <w:rPr>
                <w:b/>
                <w:bCs/>
                <w:color w:val="000000"/>
                <w:sz w:val="18"/>
                <w:szCs w:val="18"/>
              </w:rPr>
              <w:t>Extensão</w:t>
            </w:r>
            <w:r>
              <w:rPr>
                <w:color w:val="000000"/>
                <w:sz w:val="18"/>
                <w:szCs w:val="18"/>
              </w:rPr>
              <w:t xml:space="preserve"> (máx. 3 projetos)</w:t>
            </w:r>
          </w:p>
          <w:p w14:paraId="58F37925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0A1997F0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Mais que 50 h </w:t>
            </w:r>
          </w:p>
          <w:p w14:paraId="544ACB51" w14:textId="336F5BCB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EAF1DD" w:themeFill="accent3" w:themeFillTint="33"/>
          </w:tcPr>
          <w:p w14:paraId="043D2F49" w14:textId="01DBEF84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3A4BAD08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7"/>
                <w:szCs w:val="17"/>
              </w:rPr>
            </w:pPr>
          </w:p>
          <w:p w14:paraId="0439D783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2CA9" w14:paraId="716EA833" w14:textId="77777777" w:rsidTr="00515487">
        <w:trPr>
          <w:trHeight w:val="414"/>
        </w:trPr>
        <w:tc>
          <w:tcPr>
            <w:tcW w:w="3853" w:type="dxa"/>
            <w:vMerge/>
          </w:tcPr>
          <w:p w14:paraId="01023289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595EA7" w14:textId="522146A6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Menos de 50 h</w:t>
            </w:r>
          </w:p>
        </w:tc>
        <w:tc>
          <w:tcPr>
            <w:tcW w:w="1361" w:type="dxa"/>
          </w:tcPr>
          <w:p w14:paraId="1B90FEF1" w14:textId="6D803BF4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2491336D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7"/>
                <w:szCs w:val="17"/>
              </w:rPr>
            </w:pPr>
          </w:p>
        </w:tc>
      </w:tr>
      <w:tr w:rsidR="00D12CA9" w14:paraId="35E66AAD" w14:textId="77777777" w:rsidTr="00515487">
        <w:trPr>
          <w:trHeight w:val="360"/>
        </w:trPr>
        <w:tc>
          <w:tcPr>
            <w:tcW w:w="3853" w:type="dxa"/>
            <w:vMerge w:val="restart"/>
          </w:tcPr>
          <w:p w14:paraId="049569CF" w14:textId="56F12022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15487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Iniciação Científica/Extensão ou Inclusão Social (</w:t>
            </w:r>
            <w:r>
              <w:rPr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áx. 3 participações)</w:t>
            </w:r>
          </w:p>
          <w:p w14:paraId="7308E085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369A429B" w14:textId="1632FF6F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-298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 bolsa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5BC1DBF5" w14:textId="016552A5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3720289C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7C2C402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2CA9" w14:paraId="58390475" w14:textId="77777777" w:rsidTr="00515487">
        <w:trPr>
          <w:trHeight w:val="360"/>
        </w:trPr>
        <w:tc>
          <w:tcPr>
            <w:tcW w:w="3853" w:type="dxa"/>
            <w:vMerge/>
          </w:tcPr>
          <w:p w14:paraId="68A6BFAA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013CE33" w14:textId="27DCCD5B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-298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 bolsa</w:t>
            </w:r>
          </w:p>
        </w:tc>
        <w:tc>
          <w:tcPr>
            <w:tcW w:w="1361" w:type="dxa"/>
          </w:tcPr>
          <w:p w14:paraId="72DA5483" w14:textId="27204009" w:rsidR="00D12CA9" w:rsidRDefault="00D12CA9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3CE92B90" w14:textId="77777777" w:rsidR="00D12CA9" w:rsidRDefault="00D12CA9" w:rsidP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0EA3" w14:paraId="31C21026" w14:textId="77777777" w:rsidTr="00515487">
        <w:trPr>
          <w:trHeight w:val="985"/>
        </w:trPr>
        <w:tc>
          <w:tcPr>
            <w:tcW w:w="3853" w:type="dxa"/>
          </w:tcPr>
          <w:p w14:paraId="6397428A" w14:textId="5B70725B" w:rsidR="00D70EA3" w:rsidRDefault="00000000" w:rsidP="00C52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1548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Formação Complementar Modalidade Residência  (Reconhecida -  COREFIT/COREMU ou órgão específico, por exemplo, Saúde Coletiva)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3CE0A437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  <w:p w14:paraId="642393AD" w14:textId="77777777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</w:p>
          <w:p w14:paraId="1108A408" w14:textId="0BF106FA" w:rsidR="00D12CA9" w:rsidRDefault="00D1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EAF1DD" w:themeFill="accent3" w:themeFillTint="33"/>
          </w:tcPr>
          <w:p w14:paraId="1389766A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  <w:p w14:paraId="1B907A21" w14:textId="2CD69BE0" w:rsidR="00D70EA3" w:rsidRDefault="00D70EA3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14:paraId="10AA119E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77294C4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</w:tc>
      </w:tr>
      <w:tr w:rsidR="00515487" w14:paraId="421971B9" w14:textId="77777777" w:rsidTr="00515487">
        <w:trPr>
          <w:trHeight w:val="985"/>
        </w:trPr>
        <w:tc>
          <w:tcPr>
            <w:tcW w:w="3853" w:type="dxa"/>
          </w:tcPr>
          <w:p w14:paraId="24B2E8E4" w14:textId="760B0135" w:rsidR="00515487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color w:val="000000"/>
                <w:sz w:val="18"/>
                <w:szCs w:val="18"/>
              </w:rPr>
            </w:pPr>
            <w:r w:rsidRPr="00515487">
              <w:rPr>
                <w:color w:val="000000"/>
                <w:sz w:val="18"/>
                <w:szCs w:val="18"/>
              </w:rPr>
              <w:t>4. Formação Complementar Especialização Lato-Sensu (igual ou acima de 360 h) com certificado de conclusão (máx. 1 Especialização)</w:t>
            </w:r>
          </w:p>
        </w:tc>
        <w:tc>
          <w:tcPr>
            <w:tcW w:w="3402" w:type="dxa"/>
          </w:tcPr>
          <w:p w14:paraId="7E9D3489" w14:textId="73B4F641" w:rsidR="00515487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</w:tc>
        <w:tc>
          <w:tcPr>
            <w:tcW w:w="1361" w:type="dxa"/>
          </w:tcPr>
          <w:p w14:paraId="6FF5776F" w14:textId="0058112E" w:rsidR="00515487" w:rsidRDefault="00515487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36F3CD58" w14:textId="77777777" w:rsidR="00515487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515487" w14:paraId="35CDF45F" w14:textId="77777777" w:rsidTr="00515487">
        <w:trPr>
          <w:trHeight w:val="774"/>
        </w:trPr>
        <w:tc>
          <w:tcPr>
            <w:tcW w:w="3853" w:type="dxa"/>
          </w:tcPr>
          <w:p w14:paraId="6C282931" w14:textId="3924C345" w:rsidR="00515487" w:rsidRPr="00515487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Monitoria (carga horária mínima de 30 h e com certificado de conclusão) (</w:t>
            </w:r>
            <w:r>
              <w:rPr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áx. 1 participação)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5BC13941" w14:textId="374B726C" w:rsidR="00515487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1EBE6794" w14:textId="6471595F" w:rsidR="00515487" w:rsidRDefault="00515487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09986100" w14:textId="77777777" w:rsidR="00515487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55868" w14:paraId="4BB9FFC3" w14:textId="77777777" w:rsidTr="00515487">
        <w:trPr>
          <w:trHeight w:val="360"/>
        </w:trPr>
        <w:tc>
          <w:tcPr>
            <w:tcW w:w="3853" w:type="dxa"/>
            <w:vMerge w:val="restart"/>
          </w:tcPr>
          <w:p w14:paraId="7CF25FB0" w14:textId="6B29091E" w:rsidR="00755868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 </w:t>
            </w:r>
            <w:r w:rsidR="00755868">
              <w:rPr>
                <w:color w:val="000000"/>
                <w:sz w:val="18"/>
                <w:szCs w:val="18"/>
              </w:rPr>
              <w:t xml:space="preserve">Experiência como </w:t>
            </w:r>
            <w:r w:rsidR="00755868">
              <w:rPr>
                <w:sz w:val="18"/>
                <w:szCs w:val="18"/>
              </w:rPr>
              <w:t>D</w:t>
            </w:r>
            <w:r w:rsidR="00755868">
              <w:rPr>
                <w:color w:val="000000"/>
                <w:sz w:val="18"/>
                <w:szCs w:val="18"/>
              </w:rPr>
              <w:t>ocente</w:t>
            </w:r>
            <w:r>
              <w:rPr>
                <w:color w:val="000000"/>
                <w:sz w:val="18"/>
                <w:szCs w:val="18"/>
              </w:rPr>
              <w:t xml:space="preserve"> U</w:t>
            </w:r>
            <w:r w:rsidR="00755868">
              <w:rPr>
                <w:color w:val="000000"/>
                <w:sz w:val="18"/>
                <w:szCs w:val="18"/>
              </w:rPr>
              <w:t>niversitário</w:t>
            </w:r>
          </w:p>
          <w:p w14:paraId="794DD3A0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067F98" w14:textId="13DF33BF" w:rsidR="00755868" w:rsidRDefault="00755868" w:rsidP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Mais de 2 anos </w:t>
            </w:r>
            <w:r w:rsidR="00A1632E">
              <w:rPr>
                <w:color w:val="000000"/>
                <w:sz w:val="18"/>
                <w:szCs w:val="18"/>
              </w:rPr>
              <w:t>(24 meses / acima)</w:t>
            </w:r>
          </w:p>
        </w:tc>
        <w:tc>
          <w:tcPr>
            <w:tcW w:w="1361" w:type="dxa"/>
          </w:tcPr>
          <w:p w14:paraId="0B27EE39" w14:textId="114EEECA" w:rsidR="00755868" w:rsidRDefault="00A1632E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67F561E8" w14:textId="77777777" w:rsidR="00755868" w:rsidRDefault="00755868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right="1"/>
              <w:rPr>
                <w:color w:val="000000"/>
                <w:sz w:val="18"/>
                <w:szCs w:val="18"/>
              </w:rPr>
            </w:pPr>
          </w:p>
        </w:tc>
      </w:tr>
      <w:tr w:rsidR="00755868" w14:paraId="40371BE8" w14:textId="77777777" w:rsidTr="00515487">
        <w:trPr>
          <w:trHeight w:val="360"/>
        </w:trPr>
        <w:tc>
          <w:tcPr>
            <w:tcW w:w="3853" w:type="dxa"/>
            <w:vMerge/>
          </w:tcPr>
          <w:p w14:paraId="71DF5A3C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20959AB9" w14:textId="775C63D9" w:rsidR="00755868" w:rsidRDefault="00755868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 6 meses e menos que 2 anos</w:t>
            </w:r>
            <w:r w:rsidR="00A1632E">
              <w:rPr>
                <w:color w:val="000000"/>
                <w:sz w:val="18"/>
                <w:szCs w:val="18"/>
              </w:rPr>
              <w:t xml:space="preserve"> (6 e 23 meses)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265D667A" w14:textId="1C2B833E" w:rsidR="00755868" w:rsidRDefault="00A1632E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683123CB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755868" w14:paraId="2CAF32C4" w14:textId="77777777" w:rsidTr="00515487">
        <w:trPr>
          <w:trHeight w:val="360"/>
        </w:trPr>
        <w:tc>
          <w:tcPr>
            <w:tcW w:w="3853" w:type="dxa"/>
            <w:vMerge/>
          </w:tcPr>
          <w:p w14:paraId="1D36621C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A5E82F2" w14:textId="04F0B4E1" w:rsidR="00755868" w:rsidRDefault="00A1632E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-283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 1 mês e menos que 6  meses</w:t>
            </w:r>
          </w:p>
        </w:tc>
        <w:tc>
          <w:tcPr>
            <w:tcW w:w="1361" w:type="dxa"/>
          </w:tcPr>
          <w:p w14:paraId="26D24F4A" w14:textId="4C569C6B" w:rsidR="00755868" w:rsidRDefault="00A1632E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6D388766" w14:textId="77777777" w:rsidR="00755868" w:rsidRDefault="00755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A1632E" w14:paraId="37B16FFA" w14:textId="77777777" w:rsidTr="00515487">
        <w:trPr>
          <w:trHeight w:val="360"/>
        </w:trPr>
        <w:tc>
          <w:tcPr>
            <w:tcW w:w="3853" w:type="dxa"/>
            <w:vMerge w:val="restart"/>
          </w:tcPr>
          <w:p w14:paraId="3995A6B2" w14:textId="1033312A" w:rsidR="00A1632E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="00A1632E">
              <w:rPr>
                <w:sz w:val="18"/>
                <w:szCs w:val="18"/>
              </w:rPr>
              <w:t>Experiência como Preceptor Universitário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0EBE61F5" w14:textId="2F6978DB" w:rsidR="00A1632E" w:rsidRDefault="00A1632E" w:rsidP="00A1632E">
            <w:pPr>
              <w:ind w:right="-29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Mais de 2 anos (24 meses / acima)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29674F4A" w14:textId="362C88E1" w:rsidR="00A1632E" w:rsidRDefault="00A1632E" w:rsidP="001F35DD">
            <w:pPr>
              <w:spacing w:line="207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7B599B8D" w14:textId="77777777" w:rsidR="00A1632E" w:rsidRDefault="00A1632E" w:rsidP="00A1632E">
            <w:pPr>
              <w:spacing w:line="207" w:lineRule="auto"/>
              <w:ind w:right="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1632E" w14:paraId="2B9FE381" w14:textId="77777777" w:rsidTr="00515487">
        <w:trPr>
          <w:trHeight w:val="360"/>
        </w:trPr>
        <w:tc>
          <w:tcPr>
            <w:tcW w:w="3853" w:type="dxa"/>
            <w:vMerge/>
          </w:tcPr>
          <w:p w14:paraId="7ED05CD5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86423B" w14:textId="55D2142A" w:rsidR="00A1632E" w:rsidRDefault="00A1632E" w:rsidP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Entre 6 meses e menos que 2 anos (6 e 23 meses)</w:t>
            </w:r>
          </w:p>
        </w:tc>
        <w:tc>
          <w:tcPr>
            <w:tcW w:w="1361" w:type="dxa"/>
          </w:tcPr>
          <w:p w14:paraId="2BA785CF" w14:textId="658BE951" w:rsidR="00A1632E" w:rsidRDefault="00A1632E" w:rsidP="001F35DD">
            <w:pPr>
              <w:spacing w:line="206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54C52EC3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A1632E" w14:paraId="6AEE1698" w14:textId="77777777" w:rsidTr="00515487">
        <w:trPr>
          <w:trHeight w:val="360"/>
        </w:trPr>
        <w:tc>
          <w:tcPr>
            <w:tcW w:w="3853" w:type="dxa"/>
            <w:vMerge/>
          </w:tcPr>
          <w:p w14:paraId="2FE79E96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79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63BBA859" w14:textId="78B44746" w:rsidR="00A1632E" w:rsidRDefault="00A1632E" w:rsidP="00A1632E">
            <w:pPr>
              <w:ind w:right="-28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Entre 1 mês e menos que 6  meses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31363F97" w14:textId="4382B080" w:rsidR="00A1632E" w:rsidRDefault="00A1632E" w:rsidP="001F35DD">
            <w:pPr>
              <w:spacing w:line="206" w:lineRule="auto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093254DB" w14:textId="77777777" w:rsidR="00A1632E" w:rsidRDefault="00A1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D70EA3" w14:paraId="46D7F0B7" w14:textId="77777777" w:rsidTr="00515487">
        <w:trPr>
          <w:trHeight w:val="590"/>
        </w:trPr>
        <w:tc>
          <w:tcPr>
            <w:tcW w:w="3853" w:type="dxa"/>
            <w:vMerge w:val="restart"/>
          </w:tcPr>
          <w:p w14:paraId="2D21981F" w14:textId="4878CB77" w:rsidR="00D70EA3" w:rsidRDefault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color w:val="000000"/>
                <w:sz w:val="18"/>
                <w:szCs w:val="18"/>
              </w:rPr>
              <w:t xml:space="preserve">Produção </w:t>
            </w:r>
          </w:p>
          <w:p w14:paraId="7CD5AFFB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</w:p>
          <w:p w14:paraId="0AAD9ACA" w14:textId="77777777" w:rsidR="00515487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*periódico classificado pelo QUALIS (2021-2024).</w:t>
            </w:r>
          </w:p>
          <w:p w14:paraId="4117DEA5" w14:textId="77777777" w:rsidR="00515487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</w:p>
          <w:p w14:paraId="4BC540AC" w14:textId="77777777" w:rsidR="00515487" w:rsidRPr="00297913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sz w:val="20"/>
                <w:szCs w:val="20"/>
              </w:rPr>
            </w:pPr>
            <w:hyperlink r:id="rId7" w:history="1">
              <w:r w:rsidRPr="00297913">
                <w:rPr>
                  <w:rStyle w:val="Hyperlink"/>
                  <w:sz w:val="20"/>
                  <w:szCs w:val="20"/>
                </w:rPr>
                <w:t>https://sucupira-legado.capes.gov.br/sucupira/public/consultas/coleta/veiculoPublicacaoQualis/listaConsultaGeralPeriodicos.jsf</w:t>
              </w:r>
            </w:hyperlink>
          </w:p>
          <w:p w14:paraId="694EF36E" w14:textId="77777777" w:rsidR="00515487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</w:p>
          <w:p w14:paraId="33E6927B" w14:textId="14DDA0D9" w:rsidR="00D70EA3" w:rsidRDefault="00515487" w:rsidP="0051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706F2A" wp14:editId="156558EE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356235</wp:posOffset>
                  </wp:positionV>
                  <wp:extent cx="2166620" cy="1339850"/>
                  <wp:effectExtent l="0" t="0" r="5080" b="0"/>
                  <wp:wrapSquare wrapText="bothSides"/>
                  <wp:docPr id="2131184684" name="Imagem 1" descr="Tela de computador com texto preto sobre fundo bran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84684" name="Imagem 1" descr="Tela de computador com texto preto sobre fundo branco&#10;&#10;O conteúdo gerado por IA pode estar incorre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6" t="29363" r="38203" b="15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20" cy="1339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color w:val="000000"/>
                <w:sz w:val="18"/>
                <w:szCs w:val="18"/>
              </w:rPr>
              <w:t xml:space="preserve">Obs Pontuação independentemente 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</w:tcPr>
          <w:p w14:paraId="2F8E4FC0" w14:textId="77777777" w:rsidR="00D70EA3" w:rsidRDefault="00000000" w:rsidP="00987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Entre Qualis A1 e A2</w:t>
            </w:r>
          </w:p>
        </w:tc>
        <w:tc>
          <w:tcPr>
            <w:tcW w:w="1361" w:type="dxa"/>
            <w:tcBorders>
              <w:bottom w:val="dotted" w:sz="4" w:space="0" w:color="000000"/>
            </w:tcBorders>
          </w:tcPr>
          <w:p w14:paraId="01965524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bottom w:val="dotted" w:sz="4" w:space="0" w:color="000000"/>
            </w:tcBorders>
          </w:tcPr>
          <w:p w14:paraId="7F4CF820" w14:textId="77777777" w:rsidR="00D70EA3" w:rsidRDefault="00D70EA3"/>
        </w:tc>
      </w:tr>
      <w:tr w:rsidR="00D70EA3" w14:paraId="54B8EA5F" w14:textId="77777777" w:rsidTr="00515487">
        <w:trPr>
          <w:trHeight w:val="590"/>
        </w:trPr>
        <w:tc>
          <w:tcPr>
            <w:tcW w:w="3853" w:type="dxa"/>
            <w:vMerge/>
          </w:tcPr>
          <w:p w14:paraId="653A830E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10C2A37B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Entre Qualis A3 e A4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16064EAC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0B04DDAD" w14:textId="77777777" w:rsidR="00D70EA3" w:rsidRDefault="00D70EA3"/>
        </w:tc>
      </w:tr>
      <w:tr w:rsidR="00D70EA3" w14:paraId="36E69389" w14:textId="77777777" w:rsidTr="00515487">
        <w:trPr>
          <w:trHeight w:val="610"/>
        </w:trPr>
        <w:tc>
          <w:tcPr>
            <w:tcW w:w="3853" w:type="dxa"/>
            <w:vMerge/>
          </w:tcPr>
          <w:p w14:paraId="55042503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1B0CD083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Qualis B1 ou B2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55A8050F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29D6F7A1" w14:textId="77777777" w:rsidR="00D70EA3" w:rsidRDefault="00D70EA3"/>
        </w:tc>
      </w:tr>
      <w:tr w:rsidR="00D70EA3" w14:paraId="390AE1AE" w14:textId="77777777" w:rsidTr="00515487">
        <w:trPr>
          <w:trHeight w:val="530"/>
        </w:trPr>
        <w:tc>
          <w:tcPr>
            <w:tcW w:w="3853" w:type="dxa"/>
            <w:vMerge/>
          </w:tcPr>
          <w:p w14:paraId="46B6C383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6C776323" w14:textId="76AD79F0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Artigos completos em periódico* Qualis B3-B5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3B231ACB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4CC7B8EF" w14:textId="77777777" w:rsidR="00D70EA3" w:rsidRDefault="00D70EA3"/>
          <w:p w14:paraId="250E84D7" w14:textId="77777777" w:rsidR="00D70EA3" w:rsidRDefault="00D70EA3"/>
        </w:tc>
      </w:tr>
      <w:tr w:rsidR="00D70EA3" w14:paraId="4E5CF916" w14:textId="77777777" w:rsidTr="00515487">
        <w:trPr>
          <w:trHeight w:val="530"/>
        </w:trPr>
        <w:tc>
          <w:tcPr>
            <w:tcW w:w="3853" w:type="dxa"/>
            <w:vMerge/>
          </w:tcPr>
          <w:p w14:paraId="7180A52D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6F4DAECC" w14:textId="77777777" w:rsidR="00D70EA3" w:rsidRDefault="00000000">
            <w:pPr>
              <w:ind w:left="103" w:right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Artigos completos em periódico* Qualis C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1237C744" w14:textId="47EA8C25" w:rsidR="00D70EA3" w:rsidRDefault="009870D1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00E438A0" w14:textId="77777777" w:rsidR="00D70EA3" w:rsidRDefault="00D70EA3"/>
        </w:tc>
      </w:tr>
      <w:tr w:rsidR="00D70EA3" w14:paraId="60298639" w14:textId="77777777" w:rsidTr="00515487">
        <w:trPr>
          <w:trHeight w:val="650"/>
        </w:trPr>
        <w:tc>
          <w:tcPr>
            <w:tcW w:w="3853" w:type="dxa"/>
            <w:vMerge/>
          </w:tcPr>
          <w:p w14:paraId="5FCCAC37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49F79C83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expandidos (mais q. 2 páginas) publicados em anais de eventos Internacionais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3B3C21F6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0CEFA214" w14:textId="77777777" w:rsidR="00D70EA3" w:rsidRDefault="00D70EA3"/>
        </w:tc>
      </w:tr>
      <w:tr w:rsidR="00D70EA3" w14:paraId="33920C0B" w14:textId="77777777" w:rsidTr="00515487">
        <w:trPr>
          <w:trHeight w:val="727"/>
        </w:trPr>
        <w:tc>
          <w:tcPr>
            <w:tcW w:w="3853" w:type="dxa"/>
            <w:vMerge/>
          </w:tcPr>
          <w:p w14:paraId="340F11F3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41305791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expandidos (mais q. 2 páginas) publicados em anais de eventos 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769C29AB" w14:textId="77777777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5FF776B6" w14:textId="77777777" w:rsidR="00D70EA3" w:rsidRDefault="00D70EA3"/>
        </w:tc>
      </w:tr>
      <w:tr w:rsidR="00D70EA3" w14:paraId="4EA31F3B" w14:textId="77777777" w:rsidTr="00515487">
        <w:trPr>
          <w:trHeight w:val="838"/>
        </w:trPr>
        <w:tc>
          <w:tcPr>
            <w:tcW w:w="3853" w:type="dxa"/>
            <w:vMerge/>
          </w:tcPr>
          <w:p w14:paraId="04E4D95E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5A7396AE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expandidos (mais q. 2 páginas) publicados em anais de eventos Regionais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1F687F82" w14:textId="20186238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06F06018" w14:textId="77777777" w:rsidR="00D70EA3" w:rsidRDefault="00D70EA3"/>
        </w:tc>
      </w:tr>
      <w:tr w:rsidR="00D70EA3" w14:paraId="4DC44059" w14:textId="77777777" w:rsidTr="00515487">
        <w:trPr>
          <w:trHeight w:val="566"/>
        </w:trPr>
        <w:tc>
          <w:tcPr>
            <w:tcW w:w="3853" w:type="dxa"/>
            <w:vMerge/>
          </w:tcPr>
          <w:p w14:paraId="62F20235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</w:tcPr>
          <w:p w14:paraId="794B9B0B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4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(1 página) publicados em anais de eventos Internacionais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 w14:paraId="6487F57F" w14:textId="627CB38B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</w:tcPr>
          <w:p w14:paraId="4EE1F6C2" w14:textId="77777777" w:rsidR="00D70EA3" w:rsidRDefault="00D70EA3"/>
        </w:tc>
      </w:tr>
      <w:tr w:rsidR="00D70EA3" w14:paraId="79957B6F" w14:textId="77777777" w:rsidTr="00515487">
        <w:trPr>
          <w:trHeight w:val="571"/>
        </w:trPr>
        <w:tc>
          <w:tcPr>
            <w:tcW w:w="3853" w:type="dxa"/>
            <w:vMerge/>
          </w:tcPr>
          <w:p w14:paraId="7CE5884B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0CAAB004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(1 página) publicados em anais de eventos nacionais (máx. 5)</w:t>
            </w:r>
          </w:p>
        </w:tc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0B2F4C38" w14:textId="6500B3FC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AF1DD" w:themeFill="accent3" w:themeFillTint="33"/>
          </w:tcPr>
          <w:p w14:paraId="308BADC0" w14:textId="77777777" w:rsidR="00D70EA3" w:rsidRDefault="00D70EA3"/>
        </w:tc>
      </w:tr>
      <w:tr w:rsidR="00D70EA3" w14:paraId="2C64B515" w14:textId="77777777" w:rsidTr="00515487">
        <w:trPr>
          <w:trHeight w:val="569"/>
        </w:trPr>
        <w:tc>
          <w:tcPr>
            <w:tcW w:w="3853" w:type="dxa"/>
            <w:vMerge/>
          </w:tcPr>
          <w:p w14:paraId="76AD459C" w14:textId="77777777" w:rsidR="00D70EA3" w:rsidRDefault="00D7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</w:tcBorders>
          </w:tcPr>
          <w:p w14:paraId="70546E46" w14:textId="77777777" w:rsidR="00D70E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Resumos (1 página) publicados em anais de eventos regionais (máx. 5)</w:t>
            </w:r>
          </w:p>
        </w:tc>
        <w:tc>
          <w:tcPr>
            <w:tcW w:w="1361" w:type="dxa"/>
            <w:tcBorders>
              <w:top w:val="dotted" w:sz="4" w:space="0" w:color="000000"/>
            </w:tcBorders>
          </w:tcPr>
          <w:p w14:paraId="72177654" w14:textId="6179F95D" w:rsidR="00D70EA3" w:rsidRDefault="00000000" w:rsidP="001F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14:paraId="09235AF2" w14:textId="77777777" w:rsidR="00D70EA3" w:rsidRDefault="00D70EA3"/>
        </w:tc>
      </w:tr>
      <w:tr w:rsidR="00D46E1E" w14:paraId="608F15CD" w14:textId="77777777" w:rsidTr="00515487">
        <w:trPr>
          <w:trHeight w:val="569"/>
        </w:trPr>
        <w:tc>
          <w:tcPr>
            <w:tcW w:w="3853" w:type="dxa"/>
          </w:tcPr>
          <w:p w14:paraId="10C4867A" w14:textId="6E3054E3" w:rsidR="00D46E1E" w:rsidRDefault="00515487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D46E1E">
              <w:rPr>
                <w:color w:val="000000"/>
                <w:sz w:val="18"/>
                <w:szCs w:val="18"/>
              </w:rPr>
              <w:t xml:space="preserve">Publicação da dissertação de mestrado, </w:t>
            </w:r>
            <w:r>
              <w:rPr>
                <w:color w:val="000000"/>
                <w:sz w:val="18"/>
                <w:szCs w:val="18"/>
              </w:rPr>
              <w:t xml:space="preserve">cujo periódico seja </w:t>
            </w:r>
            <w:r w:rsidR="00D46E1E">
              <w:rPr>
                <w:color w:val="000000"/>
                <w:sz w:val="18"/>
                <w:szCs w:val="18"/>
              </w:rPr>
              <w:t>classificado pelo QUALIS (20</w:t>
            </w:r>
            <w:r>
              <w:rPr>
                <w:color w:val="000000"/>
                <w:sz w:val="18"/>
                <w:szCs w:val="18"/>
              </w:rPr>
              <w:t>21</w:t>
            </w:r>
            <w:r w:rsidR="00D46E1E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  <w:r w:rsidR="00D46E1E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,</w:t>
            </w:r>
            <w:r w:rsidR="00D46E1E">
              <w:rPr>
                <w:color w:val="000000"/>
                <w:sz w:val="18"/>
                <w:szCs w:val="18"/>
              </w:rPr>
              <w:t xml:space="preserve"> em qualquer área de conhecimento da CAPES.</w:t>
            </w:r>
          </w:p>
          <w:p w14:paraId="553829FB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tcBorders>
              <w:top w:val="dotted" w:sz="4" w:space="0" w:color="000000"/>
            </w:tcBorders>
            <w:shd w:val="clear" w:color="auto" w:fill="EAF1DD" w:themeFill="accent3" w:themeFillTint="33"/>
          </w:tcPr>
          <w:p w14:paraId="0B86C28F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  <w:p w14:paraId="4BE2A5D7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</w:p>
          <w:p w14:paraId="66AF671C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tted" w:sz="4" w:space="0" w:color="000000"/>
            </w:tcBorders>
            <w:shd w:val="clear" w:color="auto" w:fill="EAF1DD" w:themeFill="accent3" w:themeFillTint="33"/>
          </w:tcPr>
          <w:p w14:paraId="5101044B" w14:textId="3652FDFA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  <w:p w14:paraId="721390B5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000000"/>
            </w:tcBorders>
            <w:shd w:val="clear" w:color="auto" w:fill="EAF1DD" w:themeFill="accent3" w:themeFillTint="33"/>
          </w:tcPr>
          <w:p w14:paraId="73A37366" w14:textId="77777777" w:rsidR="00D46E1E" w:rsidRDefault="00D46E1E" w:rsidP="00D46E1E"/>
        </w:tc>
      </w:tr>
      <w:tr w:rsidR="00D46E1E" w14:paraId="101504AC" w14:textId="77777777" w:rsidTr="00515487">
        <w:trPr>
          <w:trHeight w:val="636"/>
        </w:trPr>
        <w:tc>
          <w:tcPr>
            <w:tcW w:w="3853" w:type="dxa"/>
            <w:vMerge w:val="restart"/>
          </w:tcPr>
          <w:p w14:paraId="2E839ED4" w14:textId="4F807702" w:rsidR="00D46E1E" w:rsidRDefault="002340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4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="00D46E1E">
              <w:rPr>
                <w:color w:val="000000"/>
                <w:sz w:val="18"/>
                <w:szCs w:val="18"/>
              </w:rPr>
              <w:t xml:space="preserve">Livro publicado </w:t>
            </w:r>
            <w:r w:rsidR="00D46E1E">
              <w:rPr>
                <w:b/>
                <w:color w:val="000000"/>
                <w:sz w:val="18"/>
                <w:szCs w:val="18"/>
              </w:rPr>
              <w:t>na área</w:t>
            </w:r>
            <w:r w:rsidR="00D46E1E">
              <w:rPr>
                <w:color w:val="000000"/>
                <w:sz w:val="18"/>
                <w:szCs w:val="18"/>
              </w:rPr>
              <w:t xml:space="preserve"> com ISBN</w:t>
            </w:r>
          </w:p>
          <w:p w14:paraId="28678A30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49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265C61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  <w:p w14:paraId="3C38F0DE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14311A3A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073AFBFE" w14:textId="6A40D186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2054E9E" w14:textId="63CA6654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20A5B4C7" w14:textId="77777777" w:rsidR="00D46E1E" w:rsidRDefault="00D46E1E" w:rsidP="00D46E1E"/>
        </w:tc>
      </w:tr>
      <w:tr w:rsidR="00D46E1E" w14:paraId="4D439394" w14:textId="77777777" w:rsidTr="00515487">
        <w:trPr>
          <w:trHeight w:val="636"/>
        </w:trPr>
        <w:tc>
          <w:tcPr>
            <w:tcW w:w="3853" w:type="dxa"/>
            <w:vMerge/>
          </w:tcPr>
          <w:p w14:paraId="48AEA913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49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4C35C10F" w14:textId="093E695E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  <w:p w14:paraId="2773FEF5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148F5E96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6F990D83" w14:textId="453C4726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EAF1DD" w:themeFill="accent3" w:themeFillTint="33"/>
          </w:tcPr>
          <w:p w14:paraId="5DA84762" w14:textId="66C49F19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1BC770EA" w14:textId="77777777" w:rsidR="00D46E1E" w:rsidRDefault="00D46E1E" w:rsidP="00D46E1E"/>
        </w:tc>
      </w:tr>
      <w:tr w:rsidR="00D46E1E" w14:paraId="1E422E84" w14:textId="77777777" w:rsidTr="00515487">
        <w:trPr>
          <w:trHeight w:val="708"/>
        </w:trPr>
        <w:tc>
          <w:tcPr>
            <w:tcW w:w="3853" w:type="dxa"/>
            <w:vMerge w:val="restart"/>
          </w:tcPr>
          <w:p w14:paraId="450C29AD" w14:textId="56A3054C" w:rsidR="00D46E1E" w:rsidRDefault="002340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="00D46E1E">
              <w:rPr>
                <w:color w:val="000000"/>
                <w:sz w:val="18"/>
                <w:szCs w:val="18"/>
              </w:rPr>
              <w:t xml:space="preserve">Capítulo de livro publicado </w:t>
            </w:r>
            <w:r w:rsidR="00D46E1E" w:rsidRPr="001F35DD">
              <w:rPr>
                <w:b/>
                <w:bCs/>
                <w:color w:val="000000"/>
                <w:sz w:val="18"/>
                <w:szCs w:val="18"/>
              </w:rPr>
              <w:t>na</w:t>
            </w:r>
            <w:r w:rsidR="00D46E1E">
              <w:rPr>
                <w:color w:val="000000"/>
                <w:sz w:val="18"/>
                <w:szCs w:val="18"/>
              </w:rPr>
              <w:t xml:space="preserve"> </w:t>
            </w:r>
            <w:r w:rsidR="00D46E1E">
              <w:rPr>
                <w:b/>
                <w:color w:val="000000"/>
                <w:sz w:val="18"/>
                <w:szCs w:val="18"/>
              </w:rPr>
              <w:t>área</w:t>
            </w:r>
            <w:r w:rsidR="00D46E1E">
              <w:rPr>
                <w:color w:val="000000"/>
                <w:sz w:val="18"/>
                <w:szCs w:val="18"/>
              </w:rPr>
              <w:t xml:space="preserve"> com ISBN</w:t>
            </w:r>
          </w:p>
        </w:tc>
        <w:tc>
          <w:tcPr>
            <w:tcW w:w="3402" w:type="dxa"/>
          </w:tcPr>
          <w:p w14:paraId="1658ECB1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Internacional</w:t>
            </w:r>
          </w:p>
          <w:p w14:paraId="6C7D085B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13B684E5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7F952613" w14:textId="773579B3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C291473" w14:textId="5FEAEE9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7F028200" w14:textId="77777777" w:rsidR="00D46E1E" w:rsidRDefault="00D46E1E" w:rsidP="00D46E1E"/>
        </w:tc>
      </w:tr>
      <w:tr w:rsidR="00D46E1E" w14:paraId="4AC6FE3F" w14:textId="77777777" w:rsidTr="00515487">
        <w:trPr>
          <w:trHeight w:val="708"/>
        </w:trPr>
        <w:tc>
          <w:tcPr>
            <w:tcW w:w="3853" w:type="dxa"/>
            <w:vMerge/>
          </w:tcPr>
          <w:p w14:paraId="6C7DA768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4F751370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</w:t>
            </w:r>
          </w:p>
          <w:p w14:paraId="59778DB9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5A84CA79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(ISBN:______________________)</w:t>
            </w:r>
          </w:p>
          <w:p w14:paraId="2B8C3C7D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EAF1DD" w:themeFill="accent3" w:themeFillTint="33"/>
          </w:tcPr>
          <w:p w14:paraId="3DF95D0E" w14:textId="52D00393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2273AD2B" w14:textId="77777777" w:rsidR="00D46E1E" w:rsidRDefault="00D46E1E" w:rsidP="00D46E1E"/>
        </w:tc>
      </w:tr>
      <w:tr w:rsidR="00D46E1E" w14:paraId="03DD5479" w14:textId="77777777" w:rsidTr="00515487">
        <w:trPr>
          <w:trHeight w:val="708"/>
        </w:trPr>
        <w:tc>
          <w:tcPr>
            <w:tcW w:w="3853" w:type="dxa"/>
          </w:tcPr>
          <w:p w14:paraId="606EF932" w14:textId="7A5A8501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3401E">
              <w:rPr>
                <w:sz w:val="18"/>
                <w:szCs w:val="18"/>
              </w:rPr>
              <w:t xml:space="preserve">2. </w:t>
            </w:r>
            <w:r>
              <w:rPr>
                <w:color w:val="000000"/>
                <w:sz w:val="18"/>
                <w:szCs w:val="18"/>
              </w:rPr>
              <w:t xml:space="preserve">Mobilidade (Visitas e/ou estágios em </w:t>
            </w:r>
            <w:r w:rsidR="0023401E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aboratório de pesquisa internacional, com no mínimo 2 semanas de permanência e com relação direta com a dissertação ou tese).</w:t>
            </w:r>
          </w:p>
          <w:p w14:paraId="44D3F721" w14:textId="7610ED89" w:rsidR="0023401E" w:rsidRDefault="002340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39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D9EBC7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</w:t>
            </w:r>
          </w:p>
          <w:p w14:paraId="6136FC98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707"/>
              <w:rPr>
                <w:color w:val="000000"/>
                <w:sz w:val="18"/>
                <w:szCs w:val="18"/>
              </w:rPr>
            </w:pPr>
          </w:p>
          <w:p w14:paraId="12BC9524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585421E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99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  <w:p w14:paraId="67B24BFC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19EE72" w14:textId="77777777" w:rsidR="00D46E1E" w:rsidRDefault="00D46E1E" w:rsidP="00D46E1E"/>
        </w:tc>
      </w:tr>
      <w:tr w:rsidR="00D46E1E" w14:paraId="0B9EED0B" w14:textId="77777777" w:rsidTr="00515487">
        <w:trPr>
          <w:trHeight w:val="704"/>
        </w:trPr>
        <w:tc>
          <w:tcPr>
            <w:tcW w:w="3853" w:type="dxa"/>
          </w:tcPr>
          <w:p w14:paraId="6BFF42CF" w14:textId="4AF3B34D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646B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Premiações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3AB2FCA1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Trabalho premiado (1º a 3º lugar) em Evento Científico</w:t>
            </w:r>
          </w:p>
        </w:tc>
        <w:tc>
          <w:tcPr>
            <w:tcW w:w="1361" w:type="dxa"/>
            <w:shd w:val="clear" w:color="auto" w:fill="EAF1DD" w:themeFill="accent3" w:themeFillTint="33"/>
          </w:tcPr>
          <w:p w14:paraId="7F928905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339F9188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rPr>
                <w:color w:val="000000"/>
                <w:sz w:val="18"/>
                <w:szCs w:val="18"/>
              </w:rPr>
            </w:pPr>
          </w:p>
        </w:tc>
      </w:tr>
      <w:tr w:rsidR="009A646B" w14:paraId="199297DF" w14:textId="77777777" w:rsidTr="009A646B">
        <w:trPr>
          <w:trHeight w:val="704"/>
        </w:trPr>
        <w:tc>
          <w:tcPr>
            <w:tcW w:w="3853" w:type="dxa"/>
          </w:tcPr>
          <w:p w14:paraId="4F56F8D2" w14:textId="5018642C" w:rsidR="009A646B" w:rsidRDefault="009A646B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9A646B">
              <w:rPr>
                <w:sz w:val="18"/>
                <w:szCs w:val="18"/>
              </w:rPr>
              <w:t>Menção Honrosa</w:t>
            </w:r>
          </w:p>
        </w:tc>
        <w:tc>
          <w:tcPr>
            <w:tcW w:w="3402" w:type="dxa"/>
          </w:tcPr>
          <w:p w14:paraId="56946ABA" w14:textId="5A2E767F" w:rsidR="009A646B" w:rsidRDefault="009A646B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 trabalho apresentado na área da Ciências da Reabilitação</w:t>
            </w:r>
          </w:p>
        </w:tc>
        <w:tc>
          <w:tcPr>
            <w:tcW w:w="1361" w:type="dxa"/>
          </w:tcPr>
          <w:p w14:paraId="16CF44A1" w14:textId="1890C7C8" w:rsidR="009A646B" w:rsidRDefault="000F43B1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8888CE9" w14:textId="77777777" w:rsidR="009A646B" w:rsidRDefault="009A646B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rPr>
                <w:color w:val="000000"/>
                <w:sz w:val="18"/>
                <w:szCs w:val="18"/>
              </w:rPr>
            </w:pPr>
          </w:p>
        </w:tc>
      </w:tr>
      <w:tr w:rsidR="00D46E1E" w14:paraId="1042407D" w14:textId="77777777" w:rsidTr="009A646B">
        <w:trPr>
          <w:trHeight w:val="440"/>
        </w:trPr>
        <w:tc>
          <w:tcPr>
            <w:tcW w:w="3853" w:type="dxa"/>
            <w:shd w:val="clear" w:color="auto" w:fill="EAF1DD" w:themeFill="accent3" w:themeFillTint="33"/>
          </w:tcPr>
          <w:p w14:paraId="6AF88248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7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5AAAE257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EAF1DD" w:themeFill="accent3" w:themeFillTint="33"/>
          </w:tcPr>
          <w:p w14:paraId="68BA09E1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419FA9E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 w:right="1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14:paraId="33B05F3C" w14:textId="77777777" w:rsidR="00D46E1E" w:rsidRDefault="00D46E1E" w:rsidP="00D46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rPr>
                <w:color w:val="000000"/>
                <w:sz w:val="18"/>
                <w:szCs w:val="18"/>
              </w:rPr>
            </w:pPr>
          </w:p>
        </w:tc>
      </w:tr>
    </w:tbl>
    <w:p w14:paraId="58B0BE05" w14:textId="77777777" w:rsidR="00D70EA3" w:rsidRDefault="00D70EA3">
      <w:pPr>
        <w:spacing w:before="10"/>
        <w:rPr>
          <w:b/>
          <w:sz w:val="17"/>
          <w:szCs w:val="17"/>
        </w:rPr>
      </w:pPr>
    </w:p>
    <w:p w14:paraId="103069B0" w14:textId="77777777" w:rsidR="009A646B" w:rsidRDefault="009A646B" w:rsidP="009A646B"/>
    <w:p w14:paraId="2C53386A" w14:textId="77777777" w:rsidR="009A646B" w:rsidRDefault="009A646B" w:rsidP="009A646B"/>
    <w:p w14:paraId="0FA80C2F" w14:textId="77777777" w:rsidR="009A646B" w:rsidRDefault="009A646B" w:rsidP="009A646B">
      <w:r>
        <w:t>_____________________________________________________________________________________</w:t>
      </w:r>
    </w:p>
    <w:p w14:paraId="3CE81A1A" w14:textId="77777777" w:rsidR="009A646B" w:rsidRDefault="009A646B" w:rsidP="009A646B"/>
    <w:p w14:paraId="2F3E25AC" w14:textId="77777777" w:rsidR="009A646B" w:rsidRDefault="009A646B" w:rsidP="009A646B">
      <w:pPr>
        <w:jc w:val="center"/>
        <w:rPr>
          <w:sz w:val="32"/>
          <w:szCs w:val="32"/>
        </w:rPr>
      </w:pPr>
      <w:r w:rsidRPr="00D659FF">
        <w:rPr>
          <w:sz w:val="32"/>
          <w:szCs w:val="32"/>
        </w:rPr>
        <w:t>Assinatura</w:t>
      </w:r>
    </w:p>
    <w:p w14:paraId="18802EA7" w14:textId="77777777" w:rsidR="009A646B" w:rsidRPr="00D659FF" w:rsidRDefault="009A646B" w:rsidP="009A646B">
      <w:pPr>
        <w:jc w:val="center"/>
        <w:rPr>
          <w:sz w:val="32"/>
          <w:szCs w:val="32"/>
        </w:rPr>
      </w:pPr>
    </w:p>
    <w:p w14:paraId="7E38033C" w14:textId="77777777" w:rsidR="009A646B" w:rsidRDefault="009A646B" w:rsidP="009A646B"/>
    <w:p w14:paraId="3E80ABA6" w14:textId="7D2B21BE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  <w:r w:rsidRPr="00D12CA9">
        <w:rPr>
          <w:i/>
          <w:iCs/>
          <w:color w:val="000000"/>
          <w:sz w:val="18"/>
          <w:szCs w:val="18"/>
        </w:rPr>
        <w:t>Obs</w:t>
      </w:r>
      <w:r>
        <w:rPr>
          <w:i/>
          <w:iCs/>
          <w:color w:val="000000"/>
          <w:sz w:val="18"/>
          <w:szCs w:val="18"/>
        </w:rPr>
        <w:t>1</w:t>
      </w:r>
      <w:r w:rsidRPr="00D12CA9">
        <w:rPr>
          <w:i/>
          <w:iCs/>
          <w:color w:val="000000"/>
          <w:sz w:val="18"/>
          <w:szCs w:val="18"/>
        </w:rPr>
        <w:t>: certificados sem a carga horária e sem relação com a Pesquisa ou Extensão não serão considerados</w:t>
      </w:r>
      <w:r>
        <w:rPr>
          <w:i/>
          <w:iCs/>
          <w:color w:val="000000"/>
          <w:sz w:val="18"/>
          <w:szCs w:val="18"/>
        </w:rPr>
        <w:t>;</w:t>
      </w:r>
    </w:p>
    <w:p w14:paraId="6945DA57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</w:p>
    <w:p w14:paraId="37D6300B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  <w:r w:rsidRPr="00D12CA9">
        <w:rPr>
          <w:i/>
          <w:iCs/>
          <w:color w:val="000000"/>
          <w:sz w:val="18"/>
          <w:szCs w:val="18"/>
        </w:rPr>
        <w:t>Obs</w:t>
      </w:r>
      <w:r>
        <w:rPr>
          <w:i/>
          <w:iCs/>
          <w:color w:val="000000"/>
          <w:sz w:val="18"/>
          <w:szCs w:val="18"/>
        </w:rPr>
        <w:t>2</w:t>
      </w:r>
      <w:r w:rsidRPr="00D12CA9">
        <w:rPr>
          <w:i/>
          <w:iCs/>
          <w:color w:val="000000"/>
          <w:sz w:val="18"/>
          <w:szCs w:val="18"/>
        </w:rPr>
        <w:t xml:space="preserve">: certificados sem a </w:t>
      </w:r>
      <w:r>
        <w:rPr>
          <w:i/>
          <w:iCs/>
          <w:color w:val="000000"/>
          <w:sz w:val="18"/>
          <w:szCs w:val="18"/>
        </w:rPr>
        <w:t>discriminação do que foi a IC</w:t>
      </w:r>
      <w:r w:rsidRPr="00D12CA9">
        <w:rPr>
          <w:i/>
          <w:iCs/>
          <w:color w:val="000000"/>
          <w:sz w:val="18"/>
          <w:szCs w:val="18"/>
        </w:rPr>
        <w:t xml:space="preserve"> não serão considerados</w:t>
      </w:r>
      <w:r>
        <w:rPr>
          <w:i/>
          <w:iCs/>
          <w:color w:val="000000"/>
          <w:sz w:val="18"/>
          <w:szCs w:val="18"/>
        </w:rPr>
        <w:t>. O certificado de participação da IC é um (modelo) e o certificado de participação de projeto de pesquisa é outro (não usar o mesmo);</w:t>
      </w:r>
    </w:p>
    <w:p w14:paraId="2EFDFA2D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769"/>
        <w:jc w:val="both"/>
        <w:rPr>
          <w:i/>
          <w:iCs/>
          <w:color w:val="000000"/>
          <w:sz w:val="18"/>
          <w:szCs w:val="18"/>
        </w:rPr>
      </w:pPr>
    </w:p>
    <w:p w14:paraId="60736491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  <w:r w:rsidRPr="00150D39">
        <w:rPr>
          <w:i/>
          <w:iCs/>
          <w:color w:val="000000"/>
          <w:sz w:val="18"/>
          <w:szCs w:val="18"/>
        </w:rPr>
        <w:t>Obs3: certificados</w:t>
      </w:r>
      <w:r>
        <w:rPr>
          <w:i/>
          <w:iCs/>
          <w:color w:val="000000"/>
          <w:sz w:val="18"/>
          <w:szCs w:val="18"/>
        </w:rPr>
        <w:t>/declarações</w:t>
      </w:r>
      <w:r w:rsidRPr="00150D39">
        <w:rPr>
          <w:i/>
          <w:iCs/>
          <w:color w:val="000000"/>
          <w:sz w:val="18"/>
          <w:szCs w:val="18"/>
        </w:rPr>
        <w:t xml:space="preserve"> sobre experiência como </w:t>
      </w:r>
      <w:r>
        <w:rPr>
          <w:i/>
          <w:iCs/>
          <w:sz w:val="18"/>
          <w:szCs w:val="18"/>
        </w:rPr>
        <w:t>d</w:t>
      </w:r>
      <w:r w:rsidRPr="00150D39">
        <w:rPr>
          <w:i/>
          <w:iCs/>
          <w:color w:val="000000"/>
          <w:sz w:val="18"/>
          <w:szCs w:val="18"/>
        </w:rPr>
        <w:t>ocente universitário</w:t>
      </w:r>
      <w:r>
        <w:rPr>
          <w:i/>
          <w:iCs/>
          <w:color w:val="000000"/>
          <w:sz w:val="18"/>
          <w:szCs w:val="18"/>
        </w:rPr>
        <w:t xml:space="preserve"> sem assinatura do órgão competente (RH, Pró-RH, etc) não serão aceitos</w:t>
      </w:r>
      <w:r w:rsidRPr="00150D39">
        <w:rPr>
          <w:i/>
          <w:iCs/>
          <w:color w:val="000000"/>
          <w:sz w:val="18"/>
          <w:szCs w:val="18"/>
        </w:rPr>
        <w:t>;</w:t>
      </w:r>
    </w:p>
    <w:p w14:paraId="45E5EECF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210756C4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Obs4: não serão aceitos carta ao editor ou textos similares;</w:t>
      </w:r>
    </w:p>
    <w:p w14:paraId="31984F55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3B283736" w14:textId="77777777" w:rsidR="009A646B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549"/>
        <w:jc w:val="both"/>
        <w:rPr>
          <w:i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Obs5: </w:t>
      </w:r>
      <w:r>
        <w:rPr>
          <w:i/>
          <w:color w:val="000000"/>
          <w:sz w:val="18"/>
          <w:szCs w:val="18"/>
        </w:rPr>
        <w:t>não serão aceitos livros e capítulos de livros publicados em disciplinas de curso de graduação ou similares;</w:t>
      </w:r>
    </w:p>
    <w:p w14:paraId="10DAE976" w14:textId="77777777" w:rsidR="009A646B" w:rsidRPr="00150D39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479"/>
        <w:jc w:val="both"/>
        <w:rPr>
          <w:i/>
          <w:iCs/>
          <w:color w:val="000000"/>
          <w:sz w:val="18"/>
          <w:szCs w:val="18"/>
        </w:rPr>
      </w:pPr>
    </w:p>
    <w:p w14:paraId="5297FB1B" w14:textId="124E42AD" w:rsidR="00D12CA9" w:rsidRPr="00D12CA9" w:rsidRDefault="009A646B" w:rsidP="009A646B">
      <w:pPr>
        <w:pBdr>
          <w:top w:val="nil"/>
          <w:left w:val="nil"/>
          <w:bottom w:val="nil"/>
          <w:right w:val="nil"/>
          <w:between w:val="nil"/>
        </w:pBdr>
        <w:ind w:left="103" w:right="549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Obs6: </w:t>
      </w:r>
      <w:r>
        <w:rPr>
          <w:i/>
          <w:color w:val="000000"/>
          <w:sz w:val="18"/>
          <w:szCs w:val="18"/>
        </w:rPr>
        <w:t>trabalhos premiados precisam trazer discriminados o lugar da premiação.</w:t>
      </w:r>
    </w:p>
    <w:p w14:paraId="30A3AB2F" w14:textId="77777777" w:rsidR="00D12CA9" w:rsidRDefault="00D12CA9"/>
    <w:sectPr w:rsidR="00D12CA9">
      <w:headerReference w:type="default" r:id="rId9"/>
      <w:pgSz w:w="11910" w:h="16840"/>
      <w:pgMar w:top="620" w:right="740" w:bottom="280" w:left="7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3781" w14:textId="77777777" w:rsidR="00FF446A" w:rsidRDefault="00FF446A" w:rsidP="00891410">
      <w:r>
        <w:separator/>
      </w:r>
    </w:p>
  </w:endnote>
  <w:endnote w:type="continuationSeparator" w:id="0">
    <w:p w14:paraId="1D55319E" w14:textId="77777777" w:rsidR="00FF446A" w:rsidRDefault="00FF446A" w:rsidP="0089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5C5D" w14:textId="77777777" w:rsidR="00FF446A" w:rsidRDefault="00FF446A" w:rsidP="00891410">
      <w:r>
        <w:separator/>
      </w:r>
    </w:p>
  </w:footnote>
  <w:footnote w:type="continuationSeparator" w:id="0">
    <w:p w14:paraId="5FDB1724" w14:textId="77777777" w:rsidR="00FF446A" w:rsidRDefault="00FF446A" w:rsidP="0089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130F" w14:textId="6D2F9480" w:rsidR="00891410" w:rsidRDefault="001D153C">
    <w:pPr>
      <w:pStyle w:val="Cabealho"/>
    </w:pPr>
    <w:r w:rsidRPr="006E7212">
      <w:rPr>
        <w:rFonts w:ascii="Questrial" w:hAnsi="Questrial" w:cs="Questrial"/>
        <w:noProof/>
        <w:color w:val="1F497D" w:themeColor="text2"/>
        <w:sz w:val="18"/>
        <w:szCs w:val="18"/>
      </w:rPr>
      <w:drawing>
        <wp:anchor distT="0" distB="0" distL="114300" distR="114300" simplePos="0" relativeHeight="251659264" behindDoc="0" locked="0" layoutInCell="1" allowOverlap="1" wp14:anchorId="5560D495" wp14:editId="5FB79BFD">
          <wp:simplePos x="0" y="0"/>
          <wp:positionH relativeFrom="column">
            <wp:posOffset>2324735</wp:posOffset>
          </wp:positionH>
          <wp:positionV relativeFrom="paragraph">
            <wp:posOffset>-361950</wp:posOffset>
          </wp:positionV>
          <wp:extent cx="1889760" cy="896620"/>
          <wp:effectExtent l="0" t="0" r="0" b="0"/>
          <wp:wrapSquare wrapText="bothSides"/>
          <wp:docPr id="938642452" name="Imagem 3" descr="Desenho de urso pan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35626" name="Imagem 3" descr="Desenho de urso panda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4" b="5361"/>
                  <a:stretch/>
                </pic:blipFill>
                <pic:spPr bwMode="auto">
                  <a:xfrm>
                    <a:off x="0" y="0"/>
                    <a:ext cx="1889760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3"/>
    <w:rsid w:val="00031480"/>
    <w:rsid w:val="000F43B1"/>
    <w:rsid w:val="00150D39"/>
    <w:rsid w:val="001512F9"/>
    <w:rsid w:val="001D153C"/>
    <w:rsid w:val="001F35DD"/>
    <w:rsid w:val="0023401E"/>
    <w:rsid w:val="003015B0"/>
    <w:rsid w:val="0034290E"/>
    <w:rsid w:val="00515487"/>
    <w:rsid w:val="005D00A1"/>
    <w:rsid w:val="00755868"/>
    <w:rsid w:val="007A24B0"/>
    <w:rsid w:val="00834C45"/>
    <w:rsid w:val="00875BD1"/>
    <w:rsid w:val="00891410"/>
    <w:rsid w:val="009870D1"/>
    <w:rsid w:val="009A59A3"/>
    <w:rsid w:val="009A646B"/>
    <w:rsid w:val="00A1632E"/>
    <w:rsid w:val="00C524BE"/>
    <w:rsid w:val="00CE5EAE"/>
    <w:rsid w:val="00D05537"/>
    <w:rsid w:val="00D12CA9"/>
    <w:rsid w:val="00D46E1E"/>
    <w:rsid w:val="00D70EA3"/>
    <w:rsid w:val="00DC6A91"/>
    <w:rsid w:val="00E175E4"/>
    <w:rsid w:val="00EC457E"/>
    <w:rsid w:val="00F52EE2"/>
    <w:rsid w:val="00FC11A8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46FD"/>
  <w15:docId w15:val="{8646ECCF-BF8C-47BB-8F17-724858AB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Fontepargpadro"/>
    <w:uiPriority w:val="99"/>
    <w:unhideWhenUsed/>
    <w:rsid w:val="00E92E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2E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8914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410"/>
  </w:style>
  <w:style w:type="paragraph" w:styleId="Rodap">
    <w:name w:val="footer"/>
    <w:basedOn w:val="Normal"/>
    <w:link w:val="RodapChar"/>
    <w:uiPriority w:val="99"/>
    <w:unhideWhenUsed/>
    <w:rsid w:val="008914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s/EOdaAml1KRMZKqGKjanGfTRg==">CgMxLjA4AHIhMXhkSmIxV3NNZUw0YnR1REV5NFFFZVBRbWRlLW5URmhO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Guto Camillo</dc:creator>
  <cp:lastModifiedBy>Jefferson Rosa Cardoso</cp:lastModifiedBy>
  <cp:revision>8</cp:revision>
  <dcterms:created xsi:type="dcterms:W3CDTF">2025-03-12T19:23:00Z</dcterms:created>
  <dcterms:modified xsi:type="dcterms:W3CDTF">2026-02-04T14:13:00Z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2023-09-25T00:00:00Z</vt:filetime>
  </property>
</Properties>
</file>